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80B0" w14:textId="73F94551" w:rsidR="00832BBA" w:rsidRPr="00832BBA" w:rsidRDefault="00832BBA" w:rsidP="00832BBA">
      <w:pPr>
        <w:spacing w:after="0" w:line="240" w:lineRule="auto"/>
        <w:rPr>
          <w:b/>
          <w:bCs/>
          <w:sz w:val="28"/>
          <w:szCs w:val="28"/>
        </w:rPr>
      </w:pPr>
      <w:r w:rsidRPr="00832BBA">
        <w:rPr>
          <w:b/>
          <w:bCs/>
          <w:sz w:val="28"/>
          <w:szCs w:val="28"/>
        </w:rPr>
        <w:t>Notulen Algemene Ledenvergadering 10 april 2021</w:t>
      </w:r>
    </w:p>
    <w:p w14:paraId="3CE525B8" w14:textId="3DE4CFE5" w:rsidR="00832BBA" w:rsidRDefault="00832BBA" w:rsidP="00832BBA">
      <w:pPr>
        <w:spacing w:after="0" w:line="240" w:lineRule="auto"/>
      </w:pPr>
    </w:p>
    <w:p w14:paraId="0E086C0C" w14:textId="7ABF3890" w:rsidR="00832BBA" w:rsidRPr="00832BBA" w:rsidRDefault="00832BBA" w:rsidP="00832BBA">
      <w:pPr>
        <w:spacing w:after="0" w:line="240" w:lineRule="auto"/>
        <w:rPr>
          <w:b/>
          <w:bCs/>
        </w:rPr>
      </w:pPr>
      <w:r w:rsidRPr="00832BBA">
        <w:rPr>
          <w:b/>
          <w:bCs/>
        </w:rPr>
        <w:t>Aanwezige leden:</w:t>
      </w:r>
    </w:p>
    <w:p w14:paraId="14E9DB6F" w14:textId="55D78E4C" w:rsidR="00832BBA" w:rsidRDefault="00832BBA" w:rsidP="00832BBA">
      <w:pPr>
        <w:pStyle w:val="Lijstalinea"/>
        <w:numPr>
          <w:ilvl w:val="0"/>
          <w:numId w:val="1"/>
        </w:numPr>
        <w:spacing w:after="0" w:line="240" w:lineRule="auto"/>
      </w:pPr>
      <w:r>
        <w:t xml:space="preserve">Christi </w:t>
      </w:r>
      <w:proofErr w:type="spellStart"/>
      <w:r>
        <w:t>Jansman</w:t>
      </w:r>
      <w:proofErr w:type="spellEnd"/>
    </w:p>
    <w:p w14:paraId="497ACDC1" w14:textId="5FA5271F" w:rsidR="00832BBA" w:rsidRDefault="00832BBA" w:rsidP="00832BBA">
      <w:pPr>
        <w:pStyle w:val="Lijstalinea"/>
        <w:numPr>
          <w:ilvl w:val="0"/>
          <w:numId w:val="1"/>
        </w:numPr>
        <w:spacing w:after="0" w:line="240" w:lineRule="auto"/>
      </w:pPr>
      <w:proofErr w:type="spellStart"/>
      <w:r>
        <w:t>Jara</w:t>
      </w:r>
      <w:proofErr w:type="spellEnd"/>
      <w:r>
        <w:t xml:space="preserve"> van der Steen</w:t>
      </w:r>
    </w:p>
    <w:p w14:paraId="5DDAC6A6" w14:textId="5DD4BF08" w:rsidR="00832BBA" w:rsidRDefault="00832BBA" w:rsidP="00832BBA">
      <w:pPr>
        <w:pStyle w:val="Lijstalinea"/>
        <w:numPr>
          <w:ilvl w:val="0"/>
          <w:numId w:val="1"/>
        </w:numPr>
        <w:spacing w:after="0" w:line="240" w:lineRule="auto"/>
      </w:pPr>
      <w:r>
        <w:t>Annet van Oss</w:t>
      </w:r>
    </w:p>
    <w:p w14:paraId="45B1901D" w14:textId="7A076CD3" w:rsidR="00832BBA" w:rsidRDefault="00832BBA" w:rsidP="00832BBA">
      <w:pPr>
        <w:pStyle w:val="Lijstalinea"/>
        <w:numPr>
          <w:ilvl w:val="0"/>
          <w:numId w:val="1"/>
        </w:numPr>
        <w:spacing w:after="0" w:line="240" w:lineRule="auto"/>
      </w:pPr>
      <w:proofErr w:type="spellStart"/>
      <w:r>
        <w:t>Lodia</w:t>
      </w:r>
      <w:proofErr w:type="spellEnd"/>
      <w:r>
        <w:t xml:space="preserve"> </w:t>
      </w:r>
      <w:proofErr w:type="spellStart"/>
      <w:r>
        <w:t>Muljokarno</w:t>
      </w:r>
      <w:proofErr w:type="spellEnd"/>
    </w:p>
    <w:p w14:paraId="623481BE" w14:textId="74DFC868" w:rsidR="00832BBA" w:rsidRDefault="00832BBA" w:rsidP="00832BBA">
      <w:pPr>
        <w:pStyle w:val="Lijstalinea"/>
        <w:numPr>
          <w:ilvl w:val="0"/>
          <w:numId w:val="1"/>
        </w:numPr>
        <w:spacing w:after="0" w:line="240" w:lineRule="auto"/>
      </w:pPr>
      <w:r>
        <w:t xml:space="preserve">Linda </w:t>
      </w:r>
      <w:proofErr w:type="spellStart"/>
      <w:r>
        <w:t>Overkleeft</w:t>
      </w:r>
      <w:proofErr w:type="spellEnd"/>
    </w:p>
    <w:p w14:paraId="37A94C45" w14:textId="7EDA4371" w:rsidR="00832BBA" w:rsidRDefault="00832BBA" w:rsidP="00832BBA">
      <w:pPr>
        <w:pStyle w:val="Lijstalinea"/>
        <w:numPr>
          <w:ilvl w:val="0"/>
          <w:numId w:val="1"/>
        </w:numPr>
        <w:spacing w:after="0" w:line="240" w:lineRule="auto"/>
      </w:pPr>
      <w:r>
        <w:t>Jessica ten Have</w:t>
      </w:r>
    </w:p>
    <w:p w14:paraId="165A425C" w14:textId="13EB6F35" w:rsidR="00832BBA" w:rsidRDefault="00832BBA" w:rsidP="00832BBA">
      <w:pPr>
        <w:pStyle w:val="Lijstalinea"/>
        <w:numPr>
          <w:ilvl w:val="0"/>
          <w:numId w:val="1"/>
        </w:numPr>
        <w:spacing w:after="0" w:line="240" w:lineRule="auto"/>
      </w:pPr>
      <w:r>
        <w:t>Mariëtte van Hooff</w:t>
      </w:r>
    </w:p>
    <w:p w14:paraId="098E1D24" w14:textId="3B727E88" w:rsidR="00832BBA" w:rsidRDefault="00832BBA" w:rsidP="00832BBA">
      <w:pPr>
        <w:pStyle w:val="Lijstalinea"/>
        <w:numPr>
          <w:ilvl w:val="0"/>
          <w:numId w:val="1"/>
        </w:numPr>
        <w:spacing w:after="0" w:line="240" w:lineRule="auto"/>
      </w:pPr>
      <w:proofErr w:type="spellStart"/>
      <w:r>
        <w:t>Nanny</w:t>
      </w:r>
      <w:proofErr w:type="spellEnd"/>
      <w:r>
        <w:t xml:space="preserve"> Landman</w:t>
      </w:r>
    </w:p>
    <w:p w14:paraId="326CEE5D" w14:textId="45390223" w:rsidR="00832BBA" w:rsidRDefault="00832BBA" w:rsidP="00832BBA">
      <w:pPr>
        <w:pStyle w:val="Lijstalinea"/>
        <w:numPr>
          <w:ilvl w:val="0"/>
          <w:numId w:val="1"/>
        </w:numPr>
        <w:spacing w:after="0" w:line="240" w:lineRule="auto"/>
      </w:pPr>
      <w:proofErr w:type="spellStart"/>
      <w:r>
        <w:t>Elmie</w:t>
      </w:r>
      <w:proofErr w:type="spellEnd"/>
      <w:r>
        <w:t xml:space="preserve"> van Deursen</w:t>
      </w:r>
    </w:p>
    <w:p w14:paraId="31C67C63" w14:textId="7EE37EA4" w:rsidR="00832BBA" w:rsidRDefault="00832BBA" w:rsidP="00832BBA">
      <w:pPr>
        <w:pStyle w:val="Lijstalinea"/>
        <w:numPr>
          <w:ilvl w:val="0"/>
          <w:numId w:val="1"/>
        </w:numPr>
        <w:spacing w:after="0" w:line="240" w:lineRule="auto"/>
      </w:pPr>
      <w:r>
        <w:t>Marian Freriks</w:t>
      </w:r>
    </w:p>
    <w:p w14:paraId="787E5E46" w14:textId="3CAE308A" w:rsidR="00832BBA" w:rsidRDefault="00832BBA" w:rsidP="00832BBA">
      <w:pPr>
        <w:pStyle w:val="Lijstalinea"/>
        <w:numPr>
          <w:ilvl w:val="0"/>
          <w:numId w:val="1"/>
        </w:numPr>
        <w:spacing w:after="0" w:line="240" w:lineRule="auto"/>
      </w:pPr>
      <w:r>
        <w:t>Riskt Dijkstra</w:t>
      </w:r>
    </w:p>
    <w:p w14:paraId="7608D78D" w14:textId="02963351" w:rsidR="00832BBA" w:rsidRDefault="00832BBA" w:rsidP="00832BBA">
      <w:pPr>
        <w:pStyle w:val="Lijstalinea"/>
        <w:numPr>
          <w:ilvl w:val="0"/>
          <w:numId w:val="1"/>
        </w:numPr>
        <w:spacing w:after="0" w:line="240" w:lineRule="auto"/>
      </w:pPr>
      <w:r>
        <w:t>Tanja van Bemmel</w:t>
      </w:r>
    </w:p>
    <w:p w14:paraId="573B57D5" w14:textId="7CF47840" w:rsidR="00832BBA" w:rsidRDefault="00832BBA" w:rsidP="00832BBA">
      <w:pPr>
        <w:pStyle w:val="Lijstalinea"/>
        <w:numPr>
          <w:ilvl w:val="0"/>
          <w:numId w:val="1"/>
        </w:numPr>
        <w:spacing w:after="0" w:line="240" w:lineRule="auto"/>
      </w:pPr>
      <w:r>
        <w:t>Suzanne Boerma</w:t>
      </w:r>
    </w:p>
    <w:p w14:paraId="49B62C9B" w14:textId="252030AE" w:rsidR="00832BBA" w:rsidRDefault="00832BBA" w:rsidP="00832BBA">
      <w:pPr>
        <w:pStyle w:val="Lijstalinea"/>
        <w:numPr>
          <w:ilvl w:val="0"/>
          <w:numId w:val="1"/>
        </w:numPr>
        <w:spacing w:after="0" w:line="240" w:lineRule="auto"/>
      </w:pPr>
      <w:r>
        <w:t>Peter van Lit</w:t>
      </w:r>
    </w:p>
    <w:p w14:paraId="5EF85123" w14:textId="675F75D6" w:rsidR="00832BBA" w:rsidRDefault="00832BBA" w:rsidP="00832BBA">
      <w:pPr>
        <w:pStyle w:val="Lijstalinea"/>
        <w:numPr>
          <w:ilvl w:val="0"/>
          <w:numId w:val="1"/>
        </w:numPr>
        <w:spacing w:after="0" w:line="240" w:lineRule="auto"/>
      </w:pPr>
      <w:proofErr w:type="spellStart"/>
      <w:r>
        <w:t>Sin</w:t>
      </w:r>
      <w:proofErr w:type="spellEnd"/>
      <w:r>
        <w:t xml:space="preserve">-Mee </w:t>
      </w:r>
      <w:proofErr w:type="spellStart"/>
      <w:r>
        <w:t>Cjoy</w:t>
      </w:r>
      <w:proofErr w:type="spellEnd"/>
    </w:p>
    <w:p w14:paraId="71AA98D4" w14:textId="175729CB" w:rsidR="00832BBA" w:rsidRDefault="00832BBA" w:rsidP="00832BBA">
      <w:pPr>
        <w:pStyle w:val="Lijstalinea"/>
        <w:numPr>
          <w:ilvl w:val="0"/>
          <w:numId w:val="1"/>
        </w:numPr>
        <w:spacing w:after="0" w:line="240" w:lineRule="auto"/>
      </w:pPr>
      <w:r>
        <w:t xml:space="preserve">Chantal </w:t>
      </w:r>
      <w:proofErr w:type="spellStart"/>
      <w:r>
        <w:t>Reinaertz</w:t>
      </w:r>
      <w:proofErr w:type="spellEnd"/>
    </w:p>
    <w:p w14:paraId="780BB8B4" w14:textId="63358CB1" w:rsidR="00832BBA" w:rsidRDefault="00832BBA" w:rsidP="00832BBA">
      <w:pPr>
        <w:pStyle w:val="Lijstalinea"/>
        <w:numPr>
          <w:ilvl w:val="0"/>
          <w:numId w:val="1"/>
        </w:numPr>
        <w:spacing w:after="0" w:line="240" w:lineRule="auto"/>
      </w:pPr>
      <w:proofErr w:type="spellStart"/>
      <w:r>
        <w:t>Shanna</w:t>
      </w:r>
      <w:proofErr w:type="spellEnd"/>
      <w:r>
        <w:t xml:space="preserve"> </w:t>
      </w:r>
      <w:proofErr w:type="spellStart"/>
      <w:r>
        <w:t>Bussink</w:t>
      </w:r>
      <w:proofErr w:type="spellEnd"/>
    </w:p>
    <w:p w14:paraId="18634DAD" w14:textId="21E78928" w:rsidR="00832BBA" w:rsidRDefault="00832BBA" w:rsidP="00832BBA">
      <w:pPr>
        <w:pStyle w:val="Lijstalinea"/>
        <w:numPr>
          <w:ilvl w:val="0"/>
          <w:numId w:val="1"/>
        </w:numPr>
        <w:spacing w:after="0" w:line="240" w:lineRule="auto"/>
      </w:pPr>
      <w:r>
        <w:t xml:space="preserve">Henny </w:t>
      </w:r>
      <w:proofErr w:type="spellStart"/>
      <w:r>
        <w:t>Vernooy</w:t>
      </w:r>
      <w:proofErr w:type="spellEnd"/>
    </w:p>
    <w:p w14:paraId="4A859713" w14:textId="2BB91D13" w:rsidR="00832BBA" w:rsidRDefault="00832BBA" w:rsidP="00832BBA">
      <w:pPr>
        <w:pStyle w:val="Lijstalinea"/>
        <w:numPr>
          <w:ilvl w:val="0"/>
          <w:numId w:val="1"/>
        </w:numPr>
        <w:spacing w:after="0" w:line="240" w:lineRule="auto"/>
      </w:pPr>
      <w:r>
        <w:t>Peter Hagel</w:t>
      </w:r>
    </w:p>
    <w:p w14:paraId="779D1BD2" w14:textId="74284921" w:rsidR="00CE1C37" w:rsidRDefault="00CE1C37" w:rsidP="00832BBA">
      <w:pPr>
        <w:pStyle w:val="Lijstalinea"/>
        <w:numPr>
          <w:ilvl w:val="0"/>
          <w:numId w:val="1"/>
        </w:numPr>
        <w:spacing w:after="0" w:line="240" w:lineRule="auto"/>
      </w:pPr>
      <w:r>
        <w:t>Marijn Evers</w:t>
      </w:r>
    </w:p>
    <w:p w14:paraId="488A79AA" w14:textId="19A7C886" w:rsidR="00CE1C37" w:rsidRDefault="00CE1C37" w:rsidP="00832BBA">
      <w:pPr>
        <w:pStyle w:val="Lijstalinea"/>
        <w:numPr>
          <w:ilvl w:val="0"/>
          <w:numId w:val="1"/>
        </w:numPr>
        <w:spacing w:after="0" w:line="240" w:lineRule="auto"/>
      </w:pPr>
      <w:r>
        <w:t xml:space="preserve">Ellen </w:t>
      </w:r>
      <w:proofErr w:type="spellStart"/>
      <w:r>
        <w:t>Ducro</w:t>
      </w:r>
      <w:proofErr w:type="spellEnd"/>
    </w:p>
    <w:p w14:paraId="54C48655" w14:textId="667D8D78" w:rsidR="00CE1C37" w:rsidRDefault="00CE1C37" w:rsidP="00832BBA">
      <w:pPr>
        <w:pStyle w:val="Lijstalinea"/>
        <w:numPr>
          <w:ilvl w:val="0"/>
          <w:numId w:val="1"/>
        </w:numPr>
        <w:spacing w:after="0" w:line="240" w:lineRule="auto"/>
      </w:pPr>
      <w:r>
        <w:t>Peter Hagel</w:t>
      </w:r>
    </w:p>
    <w:p w14:paraId="57F06DA5" w14:textId="1DFDB3E3" w:rsidR="00832BBA" w:rsidRDefault="00832BBA" w:rsidP="00832BBA">
      <w:pPr>
        <w:pStyle w:val="Lijstalinea"/>
        <w:numPr>
          <w:ilvl w:val="0"/>
          <w:numId w:val="1"/>
        </w:numPr>
        <w:spacing w:after="0" w:line="240" w:lineRule="auto"/>
      </w:pPr>
      <w:r>
        <w:t xml:space="preserve">Jasper </w:t>
      </w:r>
      <w:proofErr w:type="spellStart"/>
      <w:r>
        <w:t>Lievense</w:t>
      </w:r>
      <w:proofErr w:type="spellEnd"/>
      <w:r>
        <w:t xml:space="preserve"> (voorzitter)</w:t>
      </w:r>
    </w:p>
    <w:p w14:paraId="3BE8120C" w14:textId="017C3D2F" w:rsidR="00832BBA" w:rsidRDefault="00832BBA" w:rsidP="00832BBA">
      <w:pPr>
        <w:pStyle w:val="Lijstalinea"/>
        <w:numPr>
          <w:ilvl w:val="0"/>
          <w:numId w:val="1"/>
        </w:numPr>
        <w:spacing w:after="0" w:line="240" w:lineRule="auto"/>
      </w:pPr>
      <w:r>
        <w:t>Ilona de Haas (algemeen bestuurslid)</w:t>
      </w:r>
    </w:p>
    <w:p w14:paraId="09D97FA9" w14:textId="1624511B" w:rsidR="00832BBA" w:rsidRDefault="00832BBA" w:rsidP="00832BBA">
      <w:pPr>
        <w:pStyle w:val="Lijstalinea"/>
        <w:numPr>
          <w:ilvl w:val="0"/>
          <w:numId w:val="1"/>
        </w:numPr>
        <w:spacing w:after="0" w:line="240" w:lineRule="auto"/>
      </w:pPr>
      <w:r>
        <w:t xml:space="preserve">Paul </w:t>
      </w:r>
      <w:proofErr w:type="spellStart"/>
      <w:r>
        <w:t>Reinierse</w:t>
      </w:r>
      <w:proofErr w:type="spellEnd"/>
      <w:r>
        <w:t xml:space="preserve"> (algemeen bestuurslid)</w:t>
      </w:r>
    </w:p>
    <w:p w14:paraId="44B9FAD4" w14:textId="22A409E9" w:rsidR="00832BBA" w:rsidRDefault="00832BBA" w:rsidP="00832BBA">
      <w:pPr>
        <w:pStyle w:val="Lijstalinea"/>
        <w:numPr>
          <w:ilvl w:val="0"/>
          <w:numId w:val="1"/>
        </w:numPr>
        <w:spacing w:after="0" w:line="240" w:lineRule="auto"/>
      </w:pPr>
      <w:r>
        <w:t xml:space="preserve">Harro </w:t>
      </w:r>
      <w:proofErr w:type="spellStart"/>
      <w:r>
        <w:t>Hilgeman</w:t>
      </w:r>
      <w:proofErr w:type="spellEnd"/>
      <w:r>
        <w:t xml:space="preserve"> (algemeen bestuurslid)</w:t>
      </w:r>
    </w:p>
    <w:p w14:paraId="2C92F410" w14:textId="7865446B" w:rsidR="00832BBA" w:rsidRDefault="00832BBA" w:rsidP="00832BBA">
      <w:pPr>
        <w:pStyle w:val="Lijstalinea"/>
        <w:numPr>
          <w:ilvl w:val="0"/>
          <w:numId w:val="1"/>
        </w:numPr>
        <w:spacing w:after="0" w:line="240" w:lineRule="auto"/>
      </w:pPr>
      <w:r>
        <w:t>Mickey van der Laan (penningmeester)</w:t>
      </w:r>
    </w:p>
    <w:p w14:paraId="342BC919" w14:textId="69FA83C0" w:rsidR="00832BBA" w:rsidRDefault="00832BBA" w:rsidP="00832BBA">
      <w:pPr>
        <w:pStyle w:val="Lijstalinea"/>
        <w:numPr>
          <w:ilvl w:val="0"/>
          <w:numId w:val="1"/>
        </w:numPr>
        <w:spacing w:after="0" w:line="240" w:lineRule="auto"/>
      </w:pPr>
      <w:r>
        <w:t>Paul Gielen (secretaris)</w:t>
      </w:r>
    </w:p>
    <w:p w14:paraId="14037DCB" w14:textId="4705D507" w:rsidR="00832BBA" w:rsidRDefault="00832BBA" w:rsidP="00832BBA">
      <w:pPr>
        <w:spacing w:after="0" w:line="240" w:lineRule="auto"/>
      </w:pPr>
    </w:p>
    <w:p w14:paraId="45CA3A45" w14:textId="7B245A88" w:rsidR="00832BBA" w:rsidRDefault="00832BBA" w:rsidP="00832BBA">
      <w:pPr>
        <w:spacing w:after="0" w:line="240" w:lineRule="auto"/>
        <w:rPr>
          <w:b/>
          <w:bCs/>
        </w:rPr>
      </w:pPr>
      <w:r w:rsidRPr="00832BBA">
        <w:rPr>
          <w:b/>
          <w:bCs/>
        </w:rPr>
        <w:t>Financieel jaarverslag</w:t>
      </w:r>
    </w:p>
    <w:p w14:paraId="3CB2072C" w14:textId="56320CBE" w:rsidR="00832BBA" w:rsidRDefault="00832BBA" w:rsidP="00832BBA">
      <w:pPr>
        <w:spacing w:after="0" w:line="240" w:lineRule="auto"/>
      </w:pPr>
      <w:r>
        <w:t xml:space="preserve">Het financieel jaarverslag </w:t>
      </w:r>
      <w:r w:rsidR="007534AE">
        <w:t xml:space="preserve">van 2020 </w:t>
      </w:r>
      <w:r>
        <w:t>is akkoord bevonden door de kascommissie en kan worden afgesloten.</w:t>
      </w:r>
    </w:p>
    <w:p w14:paraId="66C0D75F" w14:textId="0F133E8B" w:rsidR="00832BBA" w:rsidRDefault="00832BBA" w:rsidP="00832BBA">
      <w:pPr>
        <w:spacing w:after="0" w:line="240" w:lineRule="auto"/>
      </w:pPr>
    </w:p>
    <w:p w14:paraId="7053049A" w14:textId="2B123508" w:rsidR="00832BBA" w:rsidRDefault="00832BBA" w:rsidP="00832BBA">
      <w:pPr>
        <w:spacing w:after="0" w:line="240" w:lineRule="auto"/>
        <w:rPr>
          <w:b/>
          <w:bCs/>
        </w:rPr>
      </w:pPr>
      <w:r w:rsidRPr="00832BBA">
        <w:rPr>
          <w:b/>
          <w:bCs/>
        </w:rPr>
        <w:t>Nieuwe benoeming bestuur</w:t>
      </w:r>
    </w:p>
    <w:p w14:paraId="748941FB" w14:textId="7E8C9FDC" w:rsidR="00832BBA" w:rsidRDefault="00832BBA" w:rsidP="00832BBA">
      <w:pPr>
        <w:spacing w:after="0" w:line="240" w:lineRule="auto"/>
      </w:pPr>
      <w:r>
        <w:t xml:space="preserve">Het bestuur van 2020 conform protocol ontbonden en </w:t>
      </w:r>
      <w:r w:rsidR="00CF2492">
        <w:t xml:space="preserve">bij wijze van stemming </w:t>
      </w:r>
      <w:r>
        <w:t xml:space="preserve">opnieuw </w:t>
      </w:r>
      <w:r w:rsidR="00CF2492">
        <w:t xml:space="preserve">aangesteld om bestuurstaken in 2021 te vervullen. </w:t>
      </w:r>
    </w:p>
    <w:p w14:paraId="73DDA9F6" w14:textId="19CE4A11" w:rsidR="00CF2492" w:rsidRDefault="00CF2492" w:rsidP="00832BBA">
      <w:pPr>
        <w:spacing w:after="0" w:line="240" w:lineRule="auto"/>
      </w:pPr>
    </w:p>
    <w:p w14:paraId="19FC1FDB" w14:textId="02226E9E" w:rsidR="00CF2492" w:rsidRDefault="00CF2492" w:rsidP="00832BBA">
      <w:pPr>
        <w:spacing w:after="0" w:line="240" w:lineRule="auto"/>
        <w:rPr>
          <w:b/>
          <w:bCs/>
        </w:rPr>
      </w:pPr>
      <w:r>
        <w:rPr>
          <w:b/>
          <w:bCs/>
        </w:rPr>
        <w:t>Notulen ALV 2020</w:t>
      </w:r>
    </w:p>
    <w:p w14:paraId="7DFA5A64" w14:textId="2C3C6077" w:rsidR="00CF2492" w:rsidRDefault="00CF2492" w:rsidP="00832BBA">
      <w:pPr>
        <w:spacing w:after="0" w:line="240" w:lineRule="auto"/>
      </w:pPr>
      <w:r>
        <w:t>Deze notulen zijn niet vindbaar/aanwezig, dus hierover kan niet worden gestemd.</w:t>
      </w:r>
    </w:p>
    <w:p w14:paraId="234D87BB" w14:textId="705CC3E2" w:rsidR="00CF2492" w:rsidRDefault="00CF2492" w:rsidP="00832BBA">
      <w:pPr>
        <w:spacing w:after="0" w:line="240" w:lineRule="auto"/>
      </w:pPr>
    </w:p>
    <w:p w14:paraId="31D3A2B9" w14:textId="5CBD9CBC" w:rsidR="00CF2492" w:rsidRDefault="00CF2492" w:rsidP="00832BBA">
      <w:pPr>
        <w:spacing w:after="0" w:line="240" w:lineRule="auto"/>
        <w:rPr>
          <w:b/>
          <w:bCs/>
        </w:rPr>
      </w:pPr>
      <w:r>
        <w:rPr>
          <w:b/>
          <w:bCs/>
        </w:rPr>
        <w:t>Nieuwe commissies</w:t>
      </w:r>
    </w:p>
    <w:p w14:paraId="7132B608" w14:textId="3AD2C577" w:rsidR="00CF2492" w:rsidRDefault="00CF2492" w:rsidP="00CF2492">
      <w:pPr>
        <w:pStyle w:val="Lijstalinea"/>
        <w:numPr>
          <w:ilvl w:val="0"/>
          <w:numId w:val="1"/>
        </w:numPr>
        <w:spacing w:after="0" w:line="240" w:lineRule="auto"/>
      </w:pPr>
      <w:r>
        <w:t xml:space="preserve">Klachtencommissie: </w:t>
      </w:r>
      <w:r w:rsidR="00BA321B">
        <w:t xml:space="preserve">Deze commissie is geformeerd </w:t>
      </w:r>
      <w:r>
        <w:t xml:space="preserve">door Annet van Oss. </w:t>
      </w:r>
      <w:r w:rsidR="00BA321B">
        <w:t xml:space="preserve">Deze bestaat uit Annet en twee externen. </w:t>
      </w:r>
    </w:p>
    <w:p w14:paraId="6F25DCA0" w14:textId="77777777" w:rsidR="00CF2492" w:rsidRDefault="00CF2492" w:rsidP="00CF2492">
      <w:pPr>
        <w:pStyle w:val="Lijstalinea"/>
        <w:spacing w:after="0" w:line="240" w:lineRule="auto"/>
      </w:pPr>
    </w:p>
    <w:p w14:paraId="33687567" w14:textId="2908F6CD" w:rsidR="00CF2492" w:rsidRDefault="00CF2492" w:rsidP="002D5CFC">
      <w:pPr>
        <w:pStyle w:val="Lijstalinea"/>
        <w:numPr>
          <w:ilvl w:val="0"/>
          <w:numId w:val="1"/>
        </w:numPr>
        <w:spacing w:after="0" w:line="240" w:lineRule="auto"/>
      </w:pPr>
      <w:r>
        <w:t xml:space="preserve">Kwaliteitscommissie: </w:t>
      </w:r>
      <w:r w:rsidR="002D5CFC" w:rsidRPr="002D5CFC">
        <w:t xml:space="preserve">Deze commissie (Marjan Freriks, Monique </w:t>
      </w:r>
      <w:proofErr w:type="spellStart"/>
      <w:r w:rsidR="002D5CFC" w:rsidRPr="002D5CFC">
        <w:t>Sturre</w:t>
      </w:r>
      <w:proofErr w:type="spellEnd"/>
      <w:r w:rsidR="002D5CFC" w:rsidRPr="002D5CFC">
        <w:t xml:space="preserve"> en Annet van Oss) heeft in 2020 veel werk verzet. </w:t>
      </w:r>
      <w:r w:rsidR="00BA321B">
        <w:t>Hartelijk d</w:t>
      </w:r>
      <w:r w:rsidR="002D5CFC" w:rsidRPr="002D5CFC">
        <w:t xml:space="preserve">ank daarvoor. Onder andere hebben zij gezorgd voor de huidige gedragscode. </w:t>
      </w:r>
      <w:r w:rsidR="002D5CFC">
        <w:t>Op dit moment zijn wij op</w:t>
      </w:r>
      <w:r w:rsidR="00BA321B">
        <w:t xml:space="preserve"> </w:t>
      </w:r>
      <w:r w:rsidR="002D5CFC">
        <w:t xml:space="preserve">zoek </w:t>
      </w:r>
      <w:r>
        <w:t xml:space="preserve">naar leden die deze commissie </w:t>
      </w:r>
      <w:r w:rsidR="00BA321B">
        <w:t xml:space="preserve">voort </w:t>
      </w:r>
      <w:r w:rsidR="002D5CFC">
        <w:t xml:space="preserve"> wil</w:t>
      </w:r>
      <w:r w:rsidR="00BA321B">
        <w:t xml:space="preserve"> </w:t>
      </w:r>
      <w:r w:rsidR="002D5CFC">
        <w:t>zetten.</w:t>
      </w:r>
    </w:p>
    <w:p w14:paraId="3F08F637" w14:textId="77777777" w:rsidR="00CF2492" w:rsidRDefault="00CF2492" w:rsidP="00CF2492">
      <w:pPr>
        <w:pStyle w:val="Lijstalinea"/>
        <w:spacing w:after="0" w:line="240" w:lineRule="auto"/>
      </w:pPr>
    </w:p>
    <w:p w14:paraId="58CB0DC8" w14:textId="71B65E0A" w:rsidR="00CF2492" w:rsidRDefault="00CF2492" w:rsidP="00CF2492">
      <w:pPr>
        <w:pStyle w:val="Lijstalinea"/>
        <w:numPr>
          <w:ilvl w:val="0"/>
          <w:numId w:val="1"/>
        </w:numPr>
        <w:spacing w:after="0" w:line="240" w:lineRule="auto"/>
      </w:pPr>
      <w:r>
        <w:t>Nieuwe commissies: als leden nieuwe ideeën hebben voor commissies, zijn deze van harte welkom</w:t>
      </w:r>
    </w:p>
    <w:p w14:paraId="226285C4" w14:textId="77777777" w:rsidR="00CF2492" w:rsidRDefault="00CF2492" w:rsidP="00CF2492">
      <w:pPr>
        <w:pStyle w:val="Lijstalinea"/>
      </w:pPr>
    </w:p>
    <w:p w14:paraId="7C429BDE" w14:textId="388F973E" w:rsidR="00CF2492" w:rsidRDefault="00CF2492" w:rsidP="00CF2492">
      <w:pPr>
        <w:spacing w:after="0" w:line="240" w:lineRule="auto"/>
        <w:rPr>
          <w:b/>
          <w:bCs/>
        </w:rPr>
      </w:pPr>
      <w:proofErr w:type="spellStart"/>
      <w:r>
        <w:rPr>
          <w:b/>
          <w:bCs/>
        </w:rPr>
        <w:t>Social</w:t>
      </w:r>
      <w:proofErr w:type="spellEnd"/>
      <w:r>
        <w:rPr>
          <w:b/>
          <w:bCs/>
        </w:rPr>
        <w:t xml:space="preserve"> media</w:t>
      </w:r>
    </w:p>
    <w:p w14:paraId="539F5B5E" w14:textId="29EB9343" w:rsidR="00CF2492" w:rsidRDefault="00CF2492" w:rsidP="00CF2492">
      <w:pPr>
        <w:spacing w:after="0" w:line="240" w:lineRule="auto"/>
      </w:pPr>
      <w:r>
        <w:t xml:space="preserve">Ilona de Haas en Paul Gielen verzorgen </w:t>
      </w:r>
      <w:proofErr w:type="spellStart"/>
      <w:r>
        <w:t>social</w:t>
      </w:r>
      <w:proofErr w:type="spellEnd"/>
      <w:r>
        <w:t xml:space="preserve"> media voor de </w:t>
      </w:r>
      <w:proofErr w:type="spellStart"/>
      <w:r>
        <w:t>BOvV</w:t>
      </w:r>
      <w:proofErr w:type="spellEnd"/>
      <w:r w:rsidR="0026573F">
        <w:t>.</w:t>
      </w:r>
    </w:p>
    <w:p w14:paraId="2379827C" w14:textId="078F94BC" w:rsidR="00CF2492" w:rsidRDefault="00CF2492" w:rsidP="00CF2492">
      <w:pPr>
        <w:spacing w:after="0" w:line="240" w:lineRule="auto"/>
      </w:pPr>
    </w:p>
    <w:p w14:paraId="2A49A0ED" w14:textId="3182E249" w:rsidR="00CF2492" w:rsidRDefault="00CF2492" w:rsidP="00CF2492">
      <w:pPr>
        <w:spacing w:after="0" w:line="240" w:lineRule="auto"/>
      </w:pPr>
      <w:r>
        <w:t xml:space="preserve">Het doel van de </w:t>
      </w:r>
      <w:proofErr w:type="spellStart"/>
      <w:r>
        <w:t>BOvV</w:t>
      </w:r>
      <w:proofErr w:type="spellEnd"/>
      <w:r>
        <w:t xml:space="preserve"> </w:t>
      </w:r>
      <w:proofErr w:type="spellStart"/>
      <w:r>
        <w:t>social</w:t>
      </w:r>
      <w:proofErr w:type="spellEnd"/>
      <w:r>
        <w:t xml:space="preserve"> media is om de zichtbaarheid van de </w:t>
      </w:r>
      <w:proofErr w:type="spellStart"/>
      <w:r>
        <w:t>BOvV</w:t>
      </w:r>
      <w:proofErr w:type="spellEnd"/>
      <w:r>
        <w:t xml:space="preserve"> en de leden te vergroten om de leden te laten floreren.</w:t>
      </w:r>
    </w:p>
    <w:p w14:paraId="5793D8F5" w14:textId="17AF4EE7" w:rsidR="00CF2492" w:rsidRDefault="00CF2492" w:rsidP="00CF2492">
      <w:pPr>
        <w:spacing w:after="0" w:line="240" w:lineRule="auto"/>
      </w:pPr>
    </w:p>
    <w:p w14:paraId="3B72B482" w14:textId="62063076" w:rsidR="00CE1C37" w:rsidRDefault="00CE1C37" w:rsidP="00CF2492">
      <w:pPr>
        <w:spacing w:after="0" w:line="240" w:lineRule="auto"/>
      </w:pPr>
      <w:r>
        <w:t xml:space="preserve">Om de zichtbaarheid verder te vergroten, hebben we een vijftal interviewvragen bedacht. Leden kunnen deze vragen opvragen en terugsturen met hun antwoorden en foto. </w:t>
      </w:r>
    </w:p>
    <w:p w14:paraId="4C759606" w14:textId="77777777" w:rsidR="00CE1C37" w:rsidRDefault="00CE1C37" w:rsidP="00CF2492">
      <w:pPr>
        <w:spacing w:after="0" w:line="240" w:lineRule="auto"/>
      </w:pPr>
    </w:p>
    <w:p w14:paraId="148CE3A2" w14:textId="2A1BA982" w:rsidR="00CF2492" w:rsidRDefault="00CF2492" w:rsidP="00CF2492">
      <w:pPr>
        <w:spacing w:after="0" w:line="240" w:lineRule="auto"/>
      </w:pPr>
      <w:r>
        <w:t xml:space="preserve">Het verzoek is om de </w:t>
      </w:r>
      <w:proofErr w:type="spellStart"/>
      <w:r>
        <w:t>BOvV</w:t>
      </w:r>
      <w:proofErr w:type="spellEnd"/>
      <w:r>
        <w:t xml:space="preserve"> te </w:t>
      </w:r>
      <w:proofErr w:type="spellStart"/>
      <w:r>
        <w:t>taggen</w:t>
      </w:r>
      <w:proofErr w:type="spellEnd"/>
      <w:r>
        <w:t>, zodat we berichten van de leden te kunnen delen.</w:t>
      </w:r>
    </w:p>
    <w:p w14:paraId="024299A0" w14:textId="500C47D8" w:rsidR="00CF2492" w:rsidRDefault="00CF2492" w:rsidP="00CF2492">
      <w:pPr>
        <w:spacing w:after="0" w:line="240" w:lineRule="auto"/>
      </w:pPr>
    </w:p>
    <w:p w14:paraId="022D1692" w14:textId="53F3615E" w:rsidR="00CF2492" w:rsidRDefault="00CE1C37" w:rsidP="00CF2492">
      <w:pPr>
        <w:spacing w:after="0" w:line="240" w:lineRule="auto"/>
      </w:pPr>
      <w:r>
        <w:t>Vraag van Annet van Oss: welke hashtags moeten leden gebruiken</w:t>
      </w:r>
      <w:r w:rsidR="0026573F">
        <w:t>?</w:t>
      </w:r>
      <w:r>
        <w:t xml:space="preserve"> Antwoord: #BOvV (hoofdlettergevoelig)</w:t>
      </w:r>
      <w:r w:rsidR="0026573F">
        <w:t>.</w:t>
      </w:r>
    </w:p>
    <w:p w14:paraId="68252CC4" w14:textId="75335050" w:rsidR="00CE1C37" w:rsidRDefault="00CE1C37" w:rsidP="00CF2492">
      <w:pPr>
        <w:spacing w:after="0" w:line="240" w:lineRule="auto"/>
      </w:pPr>
    </w:p>
    <w:p w14:paraId="4C9D0998" w14:textId="4738D609" w:rsidR="00CE1C37" w:rsidRDefault="00CE1C37" w:rsidP="00CF2492">
      <w:pPr>
        <w:spacing w:after="0" w:line="240" w:lineRule="auto"/>
        <w:rPr>
          <w:b/>
          <w:bCs/>
        </w:rPr>
      </w:pPr>
      <w:proofErr w:type="spellStart"/>
      <w:r>
        <w:rPr>
          <w:b/>
          <w:bCs/>
        </w:rPr>
        <w:t>Coachingsdocument</w:t>
      </w:r>
      <w:proofErr w:type="spellEnd"/>
    </w:p>
    <w:p w14:paraId="742CD58E" w14:textId="6D11CEA2" w:rsidR="00CE1C37" w:rsidRDefault="00216D58" w:rsidP="00CF2492">
      <w:pPr>
        <w:spacing w:after="0" w:line="240" w:lineRule="auto"/>
      </w:pPr>
      <w:r w:rsidRPr="00216D58">
        <w:t xml:space="preserve">Een </w:t>
      </w:r>
      <w:proofErr w:type="spellStart"/>
      <w:r w:rsidR="007534AE">
        <w:t>Chivo</w:t>
      </w:r>
      <w:proofErr w:type="spellEnd"/>
      <w:r w:rsidR="007534AE">
        <w:t>-student</w:t>
      </w:r>
      <w:r w:rsidR="00CE1C37">
        <w:rPr>
          <w:b/>
          <w:bCs/>
        </w:rPr>
        <w:t xml:space="preserve"> </w:t>
      </w:r>
      <w:r w:rsidR="00CE1C37">
        <w:t xml:space="preserve">heeft een </w:t>
      </w:r>
      <w:proofErr w:type="spellStart"/>
      <w:r w:rsidR="00CE1C37">
        <w:t>coachingsdocument</w:t>
      </w:r>
      <w:proofErr w:type="spellEnd"/>
      <w:r w:rsidR="00CE1C37">
        <w:t xml:space="preserve"> opgesteld, waar</w:t>
      </w:r>
      <w:r>
        <w:t xml:space="preserve">in alle beschikbare interventies zijn opgenomen, vanuit de intake. Dit document heeft als doel om documentatie van begeleidingen te vergemakkelijken en als naslagwerk om op de hoogte te blijven van de laatste ontwikkelingen. </w:t>
      </w:r>
    </w:p>
    <w:p w14:paraId="0FAE8F07" w14:textId="36B1BE55" w:rsidR="00216D58" w:rsidRDefault="00216D58" w:rsidP="00CF2492">
      <w:pPr>
        <w:spacing w:after="0" w:line="240" w:lineRule="auto"/>
      </w:pPr>
    </w:p>
    <w:p w14:paraId="5BDFA4F5" w14:textId="2703F279" w:rsidR="00216D58" w:rsidRDefault="00216D58" w:rsidP="00CF2492">
      <w:pPr>
        <w:spacing w:after="0" w:line="240" w:lineRule="auto"/>
      </w:pPr>
      <w:r>
        <w:t xml:space="preserve">Dit document is </w:t>
      </w:r>
      <w:r w:rsidR="007534AE">
        <w:t xml:space="preserve">door de </w:t>
      </w:r>
      <w:proofErr w:type="spellStart"/>
      <w:r w:rsidR="007534AE">
        <w:t>BOvV</w:t>
      </w:r>
      <w:proofErr w:type="spellEnd"/>
      <w:r w:rsidR="007534AE">
        <w:t xml:space="preserve"> </w:t>
      </w:r>
      <w:r>
        <w:t xml:space="preserve">exclusief voor </w:t>
      </w:r>
      <w:proofErr w:type="spellStart"/>
      <w:r>
        <w:t>BOvV</w:t>
      </w:r>
      <w:proofErr w:type="spellEnd"/>
      <w:r>
        <w:t>-leden</w:t>
      </w:r>
      <w:r w:rsidR="007534AE">
        <w:t xml:space="preserve"> aangeschaft als een hulpmiddel dat leden naar eigen behoeven kunnen gebruiken ter ondersteuning van hun werkzaamheden als vitaliteitsprofessional. </w:t>
      </w:r>
    </w:p>
    <w:p w14:paraId="0141A91E" w14:textId="77777777" w:rsidR="002D5CFC" w:rsidRDefault="002D5CFC" w:rsidP="00CF2492">
      <w:pPr>
        <w:spacing w:after="0" w:line="240" w:lineRule="auto"/>
      </w:pPr>
    </w:p>
    <w:p w14:paraId="54F02676" w14:textId="77777777" w:rsidR="002D5CFC" w:rsidRPr="002D5CFC" w:rsidRDefault="002D5CFC" w:rsidP="002D5CFC">
      <w:pPr>
        <w:spacing w:after="0" w:line="240" w:lineRule="auto"/>
        <w:rPr>
          <w:b/>
          <w:bCs/>
        </w:rPr>
      </w:pPr>
      <w:proofErr w:type="spellStart"/>
      <w:r w:rsidRPr="002D5CFC">
        <w:rPr>
          <w:b/>
          <w:bCs/>
        </w:rPr>
        <w:t>BOvV</w:t>
      </w:r>
      <w:proofErr w:type="spellEnd"/>
      <w:r w:rsidRPr="002D5CFC">
        <w:rPr>
          <w:b/>
          <w:bCs/>
        </w:rPr>
        <w:t>-community</w:t>
      </w:r>
    </w:p>
    <w:p w14:paraId="1C0061CC" w14:textId="77777777" w:rsidR="002D5CFC" w:rsidRDefault="002D5CFC" w:rsidP="002D5CFC">
      <w:pPr>
        <w:spacing w:after="0" w:line="240" w:lineRule="auto"/>
      </w:pPr>
      <w:r>
        <w:t xml:space="preserve">Doormiddel van de </w:t>
      </w:r>
      <w:proofErr w:type="spellStart"/>
      <w:r>
        <w:t>BOvV</w:t>
      </w:r>
      <w:proofErr w:type="spellEnd"/>
      <w:r>
        <w:t>-community willen wij leden ondersteunen op de gebied van kwaliteit,</w:t>
      </w:r>
    </w:p>
    <w:p w14:paraId="55B49C49" w14:textId="77777777" w:rsidR="002D5CFC" w:rsidRDefault="002D5CFC" w:rsidP="002D5CFC">
      <w:pPr>
        <w:spacing w:after="0" w:line="240" w:lineRule="auto"/>
      </w:pPr>
      <w:r>
        <w:t>ondersteuning bij promotie en belangenbehartiging. We gaan in 2021 inzetten op de volgende 3</w:t>
      </w:r>
    </w:p>
    <w:p w14:paraId="0CDC79CF" w14:textId="4F019FC4" w:rsidR="002D5CFC" w:rsidRDefault="002D5CFC" w:rsidP="002D5CFC">
      <w:pPr>
        <w:spacing w:after="0" w:line="240" w:lineRule="auto"/>
      </w:pPr>
      <w:r>
        <w:t>gebieden:</w:t>
      </w:r>
    </w:p>
    <w:p w14:paraId="0C5B0111" w14:textId="77777777" w:rsidR="002D5CFC" w:rsidRDefault="002D5CFC" w:rsidP="002D5CFC">
      <w:pPr>
        <w:spacing w:after="0" w:line="240" w:lineRule="auto"/>
      </w:pPr>
    </w:p>
    <w:p w14:paraId="0139B326" w14:textId="77777777" w:rsidR="002D5CFC" w:rsidRPr="002D5CFC" w:rsidRDefault="002D5CFC" w:rsidP="002D5CFC">
      <w:pPr>
        <w:spacing w:after="0" w:line="240" w:lineRule="auto"/>
        <w:rPr>
          <w:i/>
          <w:iCs/>
        </w:rPr>
      </w:pPr>
      <w:r w:rsidRPr="002D5CFC">
        <w:rPr>
          <w:i/>
          <w:iCs/>
        </w:rPr>
        <w:t xml:space="preserve">1. </w:t>
      </w:r>
      <w:proofErr w:type="spellStart"/>
      <w:r w:rsidRPr="002D5CFC">
        <w:rPr>
          <w:i/>
          <w:iCs/>
        </w:rPr>
        <w:t>BOvV</w:t>
      </w:r>
      <w:proofErr w:type="spellEnd"/>
      <w:r w:rsidRPr="002D5CFC">
        <w:rPr>
          <w:i/>
          <w:iCs/>
        </w:rPr>
        <w:t>-Intervisiegroepen</w:t>
      </w:r>
    </w:p>
    <w:p w14:paraId="1D9A6E15" w14:textId="4ACF39CB" w:rsidR="002D5CFC" w:rsidRDefault="002D5CFC" w:rsidP="002D5CFC">
      <w:pPr>
        <w:spacing w:after="0" w:line="240" w:lineRule="auto"/>
      </w:pPr>
      <w:r>
        <w:t xml:space="preserve">Laagdrempelige intervisie groepen die worden begeleid door leden die zelf </w:t>
      </w:r>
      <w:r w:rsidR="007534AE">
        <w:t>super</w:t>
      </w:r>
      <w:r>
        <w:t xml:space="preserve">visie volgen bij </w:t>
      </w:r>
      <w:proofErr w:type="spellStart"/>
      <w:r>
        <w:t>Chivo</w:t>
      </w:r>
      <w:proofErr w:type="spellEnd"/>
      <w:r>
        <w:t>.</w:t>
      </w:r>
    </w:p>
    <w:p w14:paraId="487DD4BA" w14:textId="1A44A678" w:rsidR="002D5CFC" w:rsidRDefault="002D5CFC" w:rsidP="002D5CFC">
      <w:pPr>
        <w:spacing w:after="0" w:line="240" w:lineRule="auto"/>
      </w:pPr>
      <w:r>
        <w:t>Info volgt.</w:t>
      </w:r>
    </w:p>
    <w:p w14:paraId="56B31366" w14:textId="3A3B6963" w:rsidR="002D5CFC" w:rsidRDefault="002D5CFC" w:rsidP="002D5CFC">
      <w:pPr>
        <w:spacing w:after="0" w:line="240" w:lineRule="auto"/>
      </w:pPr>
    </w:p>
    <w:p w14:paraId="1446BDE1" w14:textId="0E1D1D56" w:rsidR="007534AE" w:rsidRDefault="007534AE" w:rsidP="002D5CFC">
      <w:pPr>
        <w:spacing w:after="0" w:line="240" w:lineRule="auto"/>
      </w:pPr>
      <w:r>
        <w:t>Ter verduidelijking:</w:t>
      </w:r>
    </w:p>
    <w:p w14:paraId="0DFB2C7F" w14:textId="1BEC994B" w:rsidR="007534AE" w:rsidRDefault="007534AE" w:rsidP="007534AE">
      <w:pPr>
        <w:pStyle w:val="Lijstalinea"/>
        <w:numPr>
          <w:ilvl w:val="0"/>
          <w:numId w:val="1"/>
        </w:numPr>
        <w:spacing w:after="0" w:line="240" w:lineRule="auto"/>
      </w:pPr>
      <w:r>
        <w:t>Intervisiegroepen: deze worden geleid door de leden zelf</w:t>
      </w:r>
    </w:p>
    <w:p w14:paraId="3E135F39" w14:textId="554D5347" w:rsidR="007534AE" w:rsidRDefault="007534AE" w:rsidP="007534AE">
      <w:pPr>
        <w:pStyle w:val="Lijstalinea"/>
        <w:numPr>
          <w:ilvl w:val="0"/>
          <w:numId w:val="1"/>
        </w:numPr>
        <w:spacing w:after="0" w:line="240" w:lineRule="auto"/>
      </w:pPr>
      <w:r>
        <w:t xml:space="preserve">Supervisiegroepen: deze worden begeleid door </w:t>
      </w:r>
      <w:proofErr w:type="spellStart"/>
      <w:r>
        <w:t>Chivo</w:t>
      </w:r>
      <w:proofErr w:type="spellEnd"/>
    </w:p>
    <w:p w14:paraId="7BF98B0C" w14:textId="77777777" w:rsidR="007534AE" w:rsidRDefault="007534AE" w:rsidP="007534AE">
      <w:pPr>
        <w:pStyle w:val="Lijstalinea"/>
        <w:numPr>
          <w:ilvl w:val="0"/>
          <w:numId w:val="2"/>
        </w:numPr>
        <w:spacing w:after="0" w:line="240" w:lineRule="auto"/>
      </w:pPr>
    </w:p>
    <w:p w14:paraId="1E56B249" w14:textId="77777777" w:rsidR="002D5CFC" w:rsidRPr="002D5CFC" w:rsidRDefault="002D5CFC" w:rsidP="002D5CFC">
      <w:pPr>
        <w:spacing w:after="0" w:line="240" w:lineRule="auto"/>
        <w:rPr>
          <w:i/>
          <w:iCs/>
        </w:rPr>
      </w:pPr>
      <w:r w:rsidRPr="002D5CFC">
        <w:rPr>
          <w:i/>
          <w:iCs/>
        </w:rPr>
        <w:t xml:space="preserve">2. Aanbod aan webinars voor </w:t>
      </w:r>
      <w:proofErr w:type="spellStart"/>
      <w:r w:rsidRPr="002D5CFC">
        <w:rPr>
          <w:i/>
          <w:iCs/>
        </w:rPr>
        <w:t>BOvV</w:t>
      </w:r>
      <w:proofErr w:type="spellEnd"/>
      <w:r w:rsidRPr="002D5CFC">
        <w:rPr>
          <w:i/>
          <w:iCs/>
        </w:rPr>
        <w:t>-leden</w:t>
      </w:r>
    </w:p>
    <w:p w14:paraId="7F025A0E" w14:textId="77777777" w:rsidR="002D5CFC" w:rsidRDefault="002D5CFC" w:rsidP="002D5CFC">
      <w:pPr>
        <w:spacing w:after="0" w:line="240" w:lineRule="auto"/>
      </w:pPr>
      <w:r>
        <w:t xml:space="preserve">Jaarlijks zullen er enkele webinars </w:t>
      </w:r>
      <w:proofErr w:type="spellStart"/>
      <w:r>
        <w:t>excusief</w:t>
      </w:r>
      <w:proofErr w:type="spellEnd"/>
      <w:r>
        <w:t xml:space="preserve"> voor onze leden gegeven </w:t>
      </w:r>
      <w:proofErr w:type="spellStart"/>
      <w:r>
        <w:t>wporden</w:t>
      </w:r>
      <w:proofErr w:type="spellEnd"/>
      <w:r>
        <w:t>.</w:t>
      </w:r>
    </w:p>
    <w:p w14:paraId="1845CC7D" w14:textId="77777777" w:rsidR="002D5CFC" w:rsidRDefault="002D5CFC" w:rsidP="002D5CFC">
      <w:pPr>
        <w:spacing w:after="0" w:line="240" w:lineRule="auto"/>
      </w:pPr>
      <w:proofErr w:type="spellStart"/>
      <w:r>
        <w:t>BOvV</w:t>
      </w:r>
      <w:proofErr w:type="spellEnd"/>
      <w:r>
        <w:t>-leden kunnen in de community ( https://community.chivo.nl/groups/bovv ) stemmen op</w:t>
      </w:r>
    </w:p>
    <w:p w14:paraId="48C2A58F" w14:textId="2EFC06AC" w:rsidR="002D5CFC" w:rsidRDefault="002D5CFC" w:rsidP="002D5CFC">
      <w:pPr>
        <w:spacing w:after="0" w:line="240" w:lineRule="auto"/>
      </w:pPr>
      <w:r>
        <w:t>webinars waar ze graag aan deel zouden willen deelnemen of kunnen zelf onderwerpen aandragen.</w:t>
      </w:r>
    </w:p>
    <w:p w14:paraId="1598CD6D" w14:textId="77777777" w:rsidR="002D5CFC" w:rsidRDefault="002D5CFC" w:rsidP="002D5CFC">
      <w:pPr>
        <w:spacing w:after="0" w:line="240" w:lineRule="auto"/>
      </w:pPr>
    </w:p>
    <w:p w14:paraId="6E564A18" w14:textId="77777777" w:rsidR="002D5CFC" w:rsidRPr="002D5CFC" w:rsidRDefault="002D5CFC" w:rsidP="002D5CFC">
      <w:pPr>
        <w:spacing w:after="0" w:line="240" w:lineRule="auto"/>
        <w:rPr>
          <w:i/>
          <w:iCs/>
        </w:rPr>
      </w:pPr>
      <w:r w:rsidRPr="002D5CFC">
        <w:rPr>
          <w:i/>
          <w:iCs/>
        </w:rPr>
        <w:t>3. Sparren op thema</w:t>
      </w:r>
    </w:p>
    <w:p w14:paraId="7F65712D" w14:textId="77777777" w:rsidR="002D5CFC" w:rsidRDefault="002D5CFC" w:rsidP="002D5CFC">
      <w:pPr>
        <w:spacing w:after="0" w:line="240" w:lineRule="auto"/>
      </w:pPr>
      <w:r>
        <w:t>We gaan online en offline bijeenkomsten organiseren waarbij leden met elkaar kunnen</w:t>
      </w:r>
    </w:p>
    <w:p w14:paraId="3103C1BB" w14:textId="1A976655" w:rsidR="004F6262" w:rsidRDefault="002D5CFC" w:rsidP="002D5CFC">
      <w:pPr>
        <w:spacing w:after="0" w:line="240" w:lineRule="auto"/>
      </w:pPr>
      <w:r>
        <w:t>samenwerken en sparren op ingebrachte thema’s. Info volgt.</w:t>
      </w:r>
    </w:p>
    <w:p w14:paraId="3D3D91B0" w14:textId="77777777" w:rsidR="002D5CFC" w:rsidRDefault="002D5CFC" w:rsidP="002D5CFC">
      <w:pPr>
        <w:spacing w:after="0" w:line="240" w:lineRule="auto"/>
      </w:pPr>
    </w:p>
    <w:p w14:paraId="492729B4" w14:textId="0C960EF9" w:rsidR="004F6262" w:rsidRDefault="004F6262" w:rsidP="00CF2492">
      <w:pPr>
        <w:spacing w:after="0" w:line="240" w:lineRule="auto"/>
        <w:rPr>
          <w:b/>
          <w:bCs/>
        </w:rPr>
      </w:pPr>
      <w:r>
        <w:rPr>
          <w:b/>
          <w:bCs/>
        </w:rPr>
        <w:t>Externe samenwerkingen</w:t>
      </w:r>
    </w:p>
    <w:p w14:paraId="73C9288A" w14:textId="1A67A67B" w:rsidR="004F6262" w:rsidRDefault="004F6262" w:rsidP="00CF2492">
      <w:pPr>
        <w:spacing w:after="0" w:line="240" w:lineRule="auto"/>
      </w:pPr>
      <w:r>
        <w:lastRenderedPageBreak/>
        <w:t xml:space="preserve">De </w:t>
      </w:r>
      <w:proofErr w:type="spellStart"/>
      <w:r>
        <w:t>BOvV</w:t>
      </w:r>
      <w:proofErr w:type="spellEnd"/>
      <w:r>
        <w:t xml:space="preserve"> heeft externe platformen benaderd om de bereikbaarheid van de leden te vergroten. Tot nu toe lukt dat nog niet goed, omdat de </w:t>
      </w:r>
      <w:proofErr w:type="spellStart"/>
      <w:r>
        <w:t>BOvV</w:t>
      </w:r>
      <w:proofErr w:type="spellEnd"/>
      <w:r>
        <w:t xml:space="preserve">, in verhouding tot andere organisaties, qua ledenaantal te klein is. </w:t>
      </w:r>
    </w:p>
    <w:p w14:paraId="156A6F0A" w14:textId="2F328882" w:rsidR="004F6262" w:rsidRDefault="004F6262" w:rsidP="00CF2492">
      <w:pPr>
        <w:spacing w:after="0" w:line="240" w:lineRule="auto"/>
      </w:pPr>
    </w:p>
    <w:p w14:paraId="40ABADB5" w14:textId="74DB2271" w:rsidR="004F6262" w:rsidRDefault="004F6262" w:rsidP="00CF2492">
      <w:pPr>
        <w:spacing w:after="0" w:line="240" w:lineRule="auto"/>
        <w:rPr>
          <w:b/>
          <w:bCs/>
        </w:rPr>
      </w:pPr>
      <w:r>
        <w:rPr>
          <w:b/>
          <w:bCs/>
        </w:rPr>
        <w:t>Begroting</w:t>
      </w:r>
    </w:p>
    <w:p w14:paraId="4A5FA490" w14:textId="77777777" w:rsidR="003F7B84" w:rsidRDefault="003F7B84" w:rsidP="00CF2492">
      <w:pPr>
        <w:spacing w:after="0" w:line="240" w:lineRule="auto"/>
      </w:pPr>
      <w:r>
        <w:t xml:space="preserve">Mickey van der Laan heeft deze toegelicht. </w:t>
      </w:r>
    </w:p>
    <w:p w14:paraId="5CB1C065" w14:textId="4922B03C" w:rsidR="006F0A61" w:rsidRPr="00F66FC9" w:rsidRDefault="00F66FC9" w:rsidP="00CF2492">
      <w:pPr>
        <w:spacing w:after="0" w:line="240" w:lineRule="auto"/>
      </w:pPr>
      <w:r>
        <w:t>Vergoedingen voor bestuur vallen hoger uit dan begroot omdat er meer bestuursleden zijn.</w:t>
      </w:r>
    </w:p>
    <w:p w14:paraId="5F3D8E57" w14:textId="578A795E" w:rsidR="00F66FC9" w:rsidRDefault="00F66FC9" w:rsidP="00CF2492">
      <w:pPr>
        <w:spacing w:after="0" w:line="240" w:lineRule="auto"/>
        <w:rPr>
          <w:b/>
          <w:bCs/>
        </w:rPr>
      </w:pPr>
    </w:p>
    <w:p w14:paraId="765EFC36" w14:textId="72254C0B" w:rsidR="00F66FC9" w:rsidRDefault="00F66FC9" w:rsidP="00CF2492">
      <w:pPr>
        <w:spacing w:after="0" w:line="240" w:lineRule="auto"/>
        <w:rPr>
          <w:b/>
          <w:bCs/>
        </w:rPr>
      </w:pPr>
      <w:r>
        <w:rPr>
          <w:b/>
          <w:bCs/>
        </w:rPr>
        <w:t>Rondvraag</w:t>
      </w:r>
    </w:p>
    <w:p w14:paraId="2DD2725D" w14:textId="77777777" w:rsidR="003F7B84" w:rsidRPr="003F7B84" w:rsidRDefault="003F7B84" w:rsidP="00CF2492">
      <w:pPr>
        <w:spacing w:after="0" w:line="240" w:lineRule="auto"/>
        <w:rPr>
          <w:i/>
          <w:iCs/>
        </w:rPr>
      </w:pPr>
      <w:r w:rsidRPr="003F7B84">
        <w:rPr>
          <w:i/>
          <w:iCs/>
        </w:rPr>
        <w:t xml:space="preserve">Christi </w:t>
      </w:r>
      <w:proofErr w:type="spellStart"/>
      <w:r w:rsidRPr="003F7B84">
        <w:rPr>
          <w:i/>
          <w:iCs/>
        </w:rPr>
        <w:t>Jansman</w:t>
      </w:r>
      <w:proofErr w:type="spellEnd"/>
      <w:r w:rsidRPr="003F7B84">
        <w:rPr>
          <w:i/>
          <w:iCs/>
        </w:rPr>
        <w:t xml:space="preserve">: </w:t>
      </w:r>
    </w:p>
    <w:p w14:paraId="1BE32461" w14:textId="56971B21" w:rsidR="003F7B84" w:rsidRDefault="003F7B84" w:rsidP="00CF2492">
      <w:pPr>
        <w:spacing w:after="0" w:line="240" w:lineRule="auto"/>
      </w:pPr>
      <w:r>
        <w:t xml:space="preserve">In hoeverre is er overlap tussen </w:t>
      </w:r>
      <w:proofErr w:type="spellStart"/>
      <w:r w:rsidR="002D5CFC">
        <w:t>Wkkgz</w:t>
      </w:r>
      <w:proofErr w:type="spellEnd"/>
      <w:r>
        <w:t xml:space="preserve">-registratie en de klachtencommissie van de </w:t>
      </w:r>
      <w:proofErr w:type="spellStart"/>
      <w:r>
        <w:t>BOvV</w:t>
      </w:r>
      <w:proofErr w:type="spellEnd"/>
      <w:r>
        <w:t>?</w:t>
      </w:r>
    </w:p>
    <w:p w14:paraId="19D2B6D8" w14:textId="766A13D8" w:rsidR="003F7B84" w:rsidRDefault="003F7B84" w:rsidP="00CF2492">
      <w:pPr>
        <w:spacing w:after="0" w:line="240" w:lineRule="auto"/>
      </w:pPr>
      <w:r>
        <w:t xml:space="preserve">Dit moet nog verder worden uitgezocht. Annet van Oss gaat dit samen met Christi </w:t>
      </w:r>
      <w:proofErr w:type="spellStart"/>
      <w:r>
        <w:t>Jansman</w:t>
      </w:r>
      <w:proofErr w:type="spellEnd"/>
      <w:r>
        <w:t xml:space="preserve"> oppakken. Wordt vervolgd. </w:t>
      </w:r>
    </w:p>
    <w:p w14:paraId="5E884D63" w14:textId="2E0DBBFD" w:rsidR="003F7B84" w:rsidRDefault="003F7B84" w:rsidP="00CF2492">
      <w:pPr>
        <w:spacing w:after="0" w:line="240" w:lineRule="auto"/>
      </w:pPr>
    </w:p>
    <w:p w14:paraId="5FF19766" w14:textId="77777777" w:rsidR="003F7B84" w:rsidRPr="003F7B84" w:rsidRDefault="003F7B84" w:rsidP="00CF2492">
      <w:pPr>
        <w:spacing w:after="0" w:line="240" w:lineRule="auto"/>
      </w:pPr>
    </w:p>
    <w:sectPr w:rsidR="003F7B84" w:rsidRPr="003F7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83B"/>
    <w:multiLevelType w:val="hybridMultilevel"/>
    <w:tmpl w:val="0BB8D8B2"/>
    <w:lvl w:ilvl="0" w:tplc="049C51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90565B"/>
    <w:multiLevelType w:val="hybridMultilevel"/>
    <w:tmpl w:val="925691E2"/>
    <w:lvl w:ilvl="0" w:tplc="9202E4F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BA"/>
    <w:rsid w:val="00216D58"/>
    <w:rsid w:val="0026573F"/>
    <w:rsid w:val="002D5CFC"/>
    <w:rsid w:val="003F7B84"/>
    <w:rsid w:val="004F6262"/>
    <w:rsid w:val="006F0A61"/>
    <w:rsid w:val="007534AE"/>
    <w:rsid w:val="00832BBA"/>
    <w:rsid w:val="00B23998"/>
    <w:rsid w:val="00BA321B"/>
    <w:rsid w:val="00CE1C37"/>
    <w:rsid w:val="00CF2492"/>
    <w:rsid w:val="00F66FC9"/>
    <w:rsid w:val="00FD7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404F"/>
  <w15:chartTrackingRefBased/>
  <w15:docId w15:val="{904EBFF3-D84C-4466-8856-FDF3B2A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635</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Gielen</dc:creator>
  <cp:keywords/>
  <dc:description/>
  <cp:lastModifiedBy>Paul Gielen</cp:lastModifiedBy>
  <cp:revision>6</cp:revision>
  <dcterms:created xsi:type="dcterms:W3CDTF">2021-04-10T13:02:00Z</dcterms:created>
  <dcterms:modified xsi:type="dcterms:W3CDTF">2021-04-23T06:28:00Z</dcterms:modified>
</cp:coreProperties>
</file>